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110D" w14:textId="77777777" w:rsidR="006A02F9" w:rsidRPr="009A4636" w:rsidRDefault="006A02F9">
      <w:pPr>
        <w:pStyle w:val="Title"/>
        <w:rPr>
          <w:rFonts w:ascii="Verdana" w:hAnsi="Verdana"/>
          <w:b w:val="0"/>
          <w:i/>
          <w:sz w:val="22"/>
          <w:szCs w:val="22"/>
        </w:rPr>
      </w:pPr>
      <w:r w:rsidRPr="009A4636">
        <w:rPr>
          <w:rFonts w:ascii="Verdana" w:hAnsi="Verdana"/>
          <w:b w:val="0"/>
          <w:i/>
          <w:sz w:val="22"/>
          <w:szCs w:val="22"/>
        </w:rPr>
        <w:t>21 Glovers Lane, Heelands, Milton Keynes, MK13 7LW</w:t>
      </w:r>
    </w:p>
    <w:p w14:paraId="289FFEE2" w14:textId="77777777" w:rsidR="002F77B0" w:rsidRPr="009A4636" w:rsidRDefault="006324D0">
      <w:pPr>
        <w:pStyle w:val="Title"/>
        <w:rPr>
          <w:rFonts w:ascii="Verdana" w:hAnsi="Verdana"/>
          <w:b w:val="0"/>
          <w:i/>
          <w:sz w:val="22"/>
          <w:szCs w:val="22"/>
        </w:rPr>
      </w:pPr>
      <w:r w:rsidRPr="009A4636">
        <w:rPr>
          <w:rFonts w:ascii="Verdana" w:hAnsi="Verdana"/>
          <w:b w:val="0"/>
          <w:i/>
          <w:sz w:val="22"/>
          <w:szCs w:val="22"/>
        </w:rPr>
        <w:t xml:space="preserve">Telephone (01908) 321285 </w:t>
      </w:r>
      <w:r w:rsidR="002F77B0" w:rsidRPr="009A4636">
        <w:rPr>
          <w:rFonts w:ascii="Verdana" w:hAnsi="Verdana"/>
          <w:b w:val="0"/>
          <w:i/>
          <w:sz w:val="22"/>
          <w:szCs w:val="22"/>
        </w:rPr>
        <w:t xml:space="preserve">E-mail: </w:t>
      </w:r>
      <w:hyperlink r:id="rId7" w:history="1">
        <w:r w:rsidR="004A2399" w:rsidRPr="009A4636">
          <w:rPr>
            <w:rStyle w:val="Hyperlink"/>
            <w:rFonts w:ascii="Verdana" w:hAnsi="Verdana"/>
            <w:b w:val="0"/>
            <w:i/>
            <w:sz w:val="22"/>
            <w:szCs w:val="22"/>
          </w:rPr>
          <w:t>clerk@bradwell-pc.gov.uk</w:t>
        </w:r>
      </w:hyperlink>
    </w:p>
    <w:p w14:paraId="1D01F1CE" w14:textId="77777777" w:rsidR="001749B5" w:rsidRPr="00DC0074" w:rsidRDefault="001749B5">
      <w:pPr>
        <w:jc w:val="center"/>
        <w:rPr>
          <w:b/>
          <w:sz w:val="16"/>
          <w:szCs w:val="16"/>
        </w:rPr>
      </w:pPr>
    </w:p>
    <w:p w14:paraId="6EA62D2C" w14:textId="1A9467F7" w:rsidR="001749B5" w:rsidRDefault="008D0F90">
      <w:pPr>
        <w:pStyle w:val="Subtitle"/>
        <w:rPr>
          <w:rFonts w:ascii="Verdana" w:hAnsi="Verdana"/>
          <w:sz w:val="22"/>
          <w:szCs w:val="22"/>
        </w:rPr>
      </w:pPr>
      <w:r w:rsidRPr="009A4636">
        <w:rPr>
          <w:rFonts w:ascii="Verdana" w:hAnsi="Verdana"/>
          <w:sz w:val="22"/>
          <w:szCs w:val="22"/>
        </w:rPr>
        <w:t>Appl</w:t>
      </w:r>
      <w:r w:rsidR="006324D0" w:rsidRPr="009A4636">
        <w:rPr>
          <w:rFonts w:ascii="Verdana" w:hAnsi="Verdana"/>
          <w:sz w:val="22"/>
          <w:szCs w:val="22"/>
        </w:rPr>
        <w:t>ication for a Bradwell Parish Council Grant</w:t>
      </w:r>
    </w:p>
    <w:p w14:paraId="781FD9CE" w14:textId="77777777" w:rsidR="001749B5" w:rsidRPr="00936725" w:rsidRDefault="001749B5">
      <w:pPr>
        <w:jc w:val="center"/>
        <w:rPr>
          <w:rFonts w:ascii="Verdana" w:hAnsi="Verdana"/>
          <w:b/>
          <w:sz w:val="16"/>
          <w:szCs w:val="16"/>
        </w:rPr>
      </w:pPr>
    </w:p>
    <w:p w14:paraId="78F3B888" w14:textId="70702DA8" w:rsidR="003F3180" w:rsidRDefault="008D0F90">
      <w:pPr>
        <w:pStyle w:val="BodyText2"/>
        <w:rPr>
          <w:rFonts w:ascii="Arial" w:hAnsi="Arial" w:cs="Arial"/>
          <w:b w:val="0"/>
        </w:rPr>
      </w:pPr>
      <w:r w:rsidRPr="00DC0074">
        <w:rPr>
          <w:rFonts w:ascii="Arial" w:hAnsi="Arial" w:cs="Arial"/>
          <w:b w:val="0"/>
        </w:rPr>
        <w:t>Please note that this application will not be considered unless it is accompanied by a copy of</w:t>
      </w:r>
      <w:r w:rsidR="003F3180">
        <w:rPr>
          <w:rFonts w:ascii="Arial" w:hAnsi="Arial" w:cs="Arial"/>
          <w:b w:val="0"/>
        </w:rPr>
        <w:t xml:space="preserve"> your organisation’s constitution and </w:t>
      </w:r>
      <w:r w:rsidR="00980EB0">
        <w:rPr>
          <w:rFonts w:ascii="Arial" w:hAnsi="Arial" w:cs="Arial"/>
          <w:b w:val="0"/>
        </w:rPr>
        <w:t xml:space="preserve">a copy </w:t>
      </w:r>
      <w:r w:rsidR="003F3180">
        <w:rPr>
          <w:rFonts w:ascii="Arial" w:hAnsi="Arial" w:cs="Arial"/>
          <w:b w:val="0"/>
        </w:rPr>
        <w:t>of</w:t>
      </w:r>
      <w:r w:rsidRPr="00DC0074">
        <w:rPr>
          <w:rFonts w:ascii="Arial" w:hAnsi="Arial" w:cs="Arial"/>
          <w:b w:val="0"/>
        </w:rPr>
        <w:t xml:space="preserve"> the latest set of</w:t>
      </w:r>
      <w:r w:rsidR="003F3180">
        <w:rPr>
          <w:rFonts w:ascii="Arial" w:hAnsi="Arial" w:cs="Arial"/>
          <w:b w:val="0"/>
        </w:rPr>
        <w:t xml:space="preserve"> your </w:t>
      </w:r>
      <w:r w:rsidR="0001092D">
        <w:rPr>
          <w:rFonts w:ascii="Arial" w:hAnsi="Arial" w:cs="Arial"/>
          <w:b w:val="0"/>
        </w:rPr>
        <w:t xml:space="preserve">annual accounts </w:t>
      </w:r>
      <w:r w:rsidRPr="00DC0074">
        <w:rPr>
          <w:rFonts w:ascii="Arial" w:hAnsi="Arial" w:cs="Arial"/>
          <w:b w:val="0"/>
        </w:rPr>
        <w:t>showing the organisation</w:t>
      </w:r>
      <w:r w:rsidR="00DC0074">
        <w:rPr>
          <w:rFonts w:ascii="Arial" w:hAnsi="Arial" w:cs="Arial"/>
          <w:b w:val="0"/>
        </w:rPr>
        <w:t>’</w:t>
      </w:r>
      <w:r w:rsidRPr="00DC0074">
        <w:rPr>
          <w:rFonts w:ascii="Arial" w:hAnsi="Arial" w:cs="Arial"/>
          <w:b w:val="0"/>
        </w:rPr>
        <w:t xml:space="preserve">s income, </w:t>
      </w:r>
      <w:proofErr w:type="gramStart"/>
      <w:r w:rsidRPr="00DC0074">
        <w:rPr>
          <w:rFonts w:ascii="Arial" w:hAnsi="Arial" w:cs="Arial"/>
          <w:b w:val="0"/>
        </w:rPr>
        <w:t>expenditure</w:t>
      </w:r>
      <w:proofErr w:type="gramEnd"/>
      <w:r w:rsidRPr="00DC0074">
        <w:rPr>
          <w:rFonts w:ascii="Arial" w:hAnsi="Arial" w:cs="Arial"/>
          <w:b w:val="0"/>
        </w:rPr>
        <w:t xml:space="preserve"> and level of balances. If the organisation does not prepare annual accounts, copies of the bank statements covering the previous six months must be enclosed.</w:t>
      </w:r>
      <w:r w:rsidR="00DC0074">
        <w:rPr>
          <w:rFonts w:ascii="Arial" w:hAnsi="Arial" w:cs="Arial"/>
          <w:b w:val="0"/>
        </w:rPr>
        <w:t xml:space="preserve"> </w:t>
      </w:r>
      <w:r w:rsidR="00537314">
        <w:rPr>
          <w:rFonts w:ascii="Arial" w:hAnsi="Arial" w:cs="Arial"/>
          <w:b w:val="0"/>
        </w:rPr>
        <w:t>This does not apply to Milton Keynes Council Departments or schools.</w:t>
      </w:r>
    </w:p>
    <w:p w14:paraId="38FB2D9F" w14:textId="77777777" w:rsidR="001749B5" w:rsidRPr="00936725" w:rsidRDefault="001749B5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4677"/>
      </w:tblGrid>
      <w:tr w:rsidR="001749B5" w:rsidRPr="00936725" w14:paraId="689BB7A9" w14:textId="77777777" w:rsidTr="004E0F6E">
        <w:tc>
          <w:tcPr>
            <w:tcW w:w="534" w:type="dxa"/>
          </w:tcPr>
          <w:p w14:paraId="1711FC1D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2801A5B9" w14:textId="77777777" w:rsidR="001749B5" w:rsidRPr="00936725" w:rsidRDefault="008D0F90">
            <w:pPr>
              <w:jc w:val="both"/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</w:tcPr>
          <w:p w14:paraId="623F8518" w14:textId="77777777" w:rsidR="001749B5" w:rsidRPr="00F22B75" w:rsidRDefault="001749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FDE0C4" w14:textId="3B70B0C4" w:rsidR="001749B5" w:rsidRPr="00537314" w:rsidRDefault="008D0F90" w:rsidP="00537314">
            <w:pPr>
              <w:pStyle w:val="Heading1"/>
              <w:rPr>
                <w:rFonts w:ascii="Arial" w:hAnsi="Arial" w:cs="Arial"/>
                <w:sz w:val="20"/>
              </w:rPr>
            </w:pPr>
            <w:r w:rsidRPr="00936725">
              <w:rPr>
                <w:rFonts w:ascii="Arial" w:hAnsi="Arial" w:cs="Arial"/>
                <w:sz w:val="20"/>
              </w:rPr>
              <w:t>Name of Organisation</w:t>
            </w:r>
          </w:p>
        </w:tc>
        <w:tc>
          <w:tcPr>
            <w:tcW w:w="4677" w:type="dxa"/>
          </w:tcPr>
          <w:p w14:paraId="74A492AC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</w:tr>
      <w:tr w:rsidR="001749B5" w:rsidRPr="00936725" w14:paraId="73CD2542" w14:textId="77777777" w:rsidTr="004E0F6E">
        <w:tc>
          <w:tcPr>
            <w:tcW w:w="534" w:type="dxa"/>
          </w:tcPr>
          <w:p w14:paraId="38E1ACE1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44B20F73" w14:textId="77777777" w:rsidR="001749B5" w:rsidRPr="00936725" w:rsidRDefault="008D0F90">
            <w:pPr>
              <w:jc w:val="both"/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2.</w:t>
            </w:r>
          </w:p>
        </w:tc>
        <w:tc>
          <w:tcPr>
            <w:tcW w:w="3969" w:type="dxa"/>
          </w:tcPr>
          <w:p w14:paraId="7E079533" w14:textId="77777777" w:rsidR="001749B5" w:rsidRPr="00F22B75" w:rsidRDefault="001749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F3D159" w14:textId="77777777" w:rsidR="001749B5" w:rsidRPr="00936725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Name, Address and Status of Contact</w:t>
            </w:r>
          </w:p>
          <w:p w14:paraId="3BB2F4B6" w14:textId="77777777" w:rsidR="001749B5" w:rsidRPr="00936725" w:rsidRDefault="001749B5">
            <w:pPr>
              <w:rPr>
                <w:rFonts w:ascii="Arial" w:hAnsi="Arial" w:cs="Arial"/>
              </w:rPr>
            </w:pPr>
          </w:p>
          <w:p w14:paraId="5B62B87E" w14:textId="77777777" w:rsidR="001749B5" w:rsidRPr="00936725" w:rsidRDefault="001749B5">
            <w:pPr>
              <w:rPr>
                <w:rFonts w:ascii="Arial" w:hAnsi="Arial" w:cs="Arial"/>
              </w:rPr>
            </w:pPr>
          </w:p>
          <w:p w14:paraId="15C1FFF8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14:paraId="4E85885D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</w:tr>
      <w:tr w:rsidR="001749B5" w:rsidRPr="00936725" w14:paraId="03616E34" w14:textId="77777777" w:rsidTr="004E0F6E">
        <w:tc>
          <w:tcPr>
            <w:tcW w:w="534" w:type="dxa"/>
          </w:tcPr>
          <w:p w14:paraId="201B4E23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5291639D" w14:textId="77777777" w:rsidR="001749B5" w:rsidRPr="00936725" w:rsidRDefault="008D0F90">
            <w:pPr>
              <w:jc w:val="both"/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3.</w:t>
            </w:r>
          </w:p>
        </w:tc>
        <w:tc>
          <w:tcPr>
            <w:tcW w:w="3969" w:type="dxa"/>
          </w:tcPr>
          <w:p w14:paraId="2EA76224" w14:textId="77777777" w:rsidR="001749B5" w:rsidRPr="00936725" w:rsidRDefault="001749B5">
            <w:pPr>
              <w:rPr>
                <w:rFonts w:ascii="Arial" w:hAnsi="Arial" w:cs="Arial"/>
              </w:rPr>
            </w:pPr>
          </w:p>
          <w:p w14:paraId="76E796C4" w14:textId="51300D07" w:rsidR="001749B5" w:rsidRPr="00936725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Telephone Number of Contact</w:t>
            </w:r>
          </w:p>
        </w:tc>
        <w:tc>
          <w:tcPr>
            <w:tcW w:w="4677" w:type="dxa"/>
          </w:tcPr>
          <w:p w14:paraId="2D8FDEC1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</w:tr>
      <w:tr w:rsidR="00F66E39" w:rsidRPr="00936725" w14:paraId="116CFDE0" w14:textId="77777777" w:rsidTr="004E0F6E">
        <w:tc>
          <w:tcPr>
            <w:tcW w:w="534" w:type="dxa"/>
          </w:tcPr>
          <w:p w14:paraId="4F75E42B" w14:textId="77777777" w:rsidR="00F66E39" w:rsidRDefault="00F66E39">
            <w:pPr>
              <w:jc w:val="both"/>
              <w:rPr>
                <w:rFonts w:ascii="Arial" w:hAnsi="Arial" w:cs="Arial"/>
              </w:rPr>
            </w:pPr>
          </w:p>
          <w:p w14:paraId="3DD06F9D" w14:textId="66FE93B8" w:rsidR="00F66E39" w:rsidRPr="00936725" w:rsidRDefault="00F66E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</w:tcPr>
          <w:p w14:paraId="55B3F439" w14:textId="77777777" w:rsidR="00F66E39" w:rsidRDefault="00F66E39">
            <w:pPr>
              <w:rPr>
                <w:rFonts w:ascii="Arial" w:hAnsi="Arial" w:cs="Arial"/>
              </w:rPr>
            </w:pPr>
          </w:p>
          <w:p w14:paraId="0056AFAF" w14:textId="78BF15CB" w:rsidR="00F66E39" w:rsidRPr="00936725" w:rsidRDefault="00F66E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of Contact</w:t>
            </w:r>
          </w:p>
        </w:tc>
        <w:tc>
          <w:tcPr>
            <w:tcW w:w="4677" w:type="dxa"/>
          </w:tcPr>
          <w:p w14:paraId="189E714B" w14:textId="77777777" w:rsidR="00F66E39" w:rsidRPr="00936725" w:rsidRDefault="00F66E39">
            <w:pPr>
              <w:rPr>
                <w:rFonts w:ascii="Arial" w:hAnsi="Arial" w:cs="Arial"/>
              </w:rPr>
            </w:pPr>
          </w:p>
        </w:tc>
      </w:tr>
      <w:tr w:rsidR="001749B5" w:rsidRPr="00936725" w14:paraId="301C76D0" w14:textId="77777777" w:rsidTr="004E0F6E">
        <w:tc>
          <w:tcPr>
            <w:tcW w:w="534" w:type="dxa"/>
          </w:tcPr>
          <w:p w14:paraId="4BCD7D6F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2551DC2C" w14:textId="4F4D7E9E" w:rsidR="001749B5" w:rsidRPr="00936725" w:rsidRDefault="00F66E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D0F90" w:rsidRPr="00936725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50785D73" w14:textId="77777777" w:rsidR="001749B5" w:rsidRPr="00F22B75" w:rsidRDefault="001749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A7ED16" w14:textId="16EE5B44" w:rsidR="001749B5" w:rsidRPr="00537314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Is the Organisation a Registered Charity?</w:t>
            </w:r>
          </w:p>
        </w:tc>
        <w:tc>
          <w:tcPr>
            <w:tcW w:w="4677" w:type="dxa"/>
          </w:tcPr>
          <w:p w14:paraId="1A3F57B6" w14:textId="77777777" w:rsidR="001749B5" w:rsidRPr="00936725" w:rsidRDefault="001749B5">
            <w:pPr>
              <w:rPr>
                <w:rFonts w:ascii="Arial" w:hAnsi="Arial" w:cs="Arial"/>
              </w:rPr>
            </w:pPr>
          </w:p>
          <w:p w14:paraId="0B14981E" w14:textId="6D3A2644" w:rsidR="001749B5" w:rsidRPr="00936725" w:rsidRDefault="008D0F90">
            <w:pPr>
              <w:pStyle w:val="Heading1"/>
              <w:rPr>
                <w:rFonts w:ascii="Arial" w:hAnsi="Arial" w:cs="Arial"/>
                <w:sz w:val="20"/>
              </w:rPr>
            </w:pPr>
            <w:r w:rsidRPr="00936725">
              <w:rPr>
                <w:rFonts w:ascii="Arial" w:hAnsi="Arial" w:cs="Arial"/>
                <w:sz w:val="20"/>
              </w:rPr>
              <w:t>Yes/No</w:t>
            </w:r>
            <w:r w:rsidR="004E0F6E">
              <w:rPr>
                <w:rFonts w:ascii="Arial" w:hAnsi="Arial" w:cs="Arial"/>
                <w:sz w:val="20"/>
              </w:rPr>
              <w:t>. If yes, Charity No.</w:t>
            </w:r>
          </w:p>
        </w:tc>
      </w:tr>
      <w:tr w:rsidR="001749B5" w:rsidRPr="00936725" w14:paraId="1147AD3E" w14:textId="77777777" w:rsidTr="004E0F6E">
        <w:tc>
          <w:tcPr>
            <w:tcW w:w="534" w:type="dxa"/>
          </w:tcPr>
          <w:p w14:paraId="4F06E114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55F59C19" w14:textId="615F5684" w:rsidR="001749B5" w:rsidRPr="00936725" w:rsidRDefault="00F66E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D0F90" w:rsidRPr="00936725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4A725122" w14:textId="77777777" w:rsidR="001749B5" w:rsidRPr="00F22B75" w:rsidRDefault="001749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585259" w14:textId="5BD8602C" w:rsidR="001749B5" w:rsidRPr="00537314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Amount of grant requested</w:t>
            </w:r>
          </w:p>
        </w:tc>
        <w:tc>
          <w:tcPr>
            <w:tcW w:w="4677" w:type="dxa"/>
          </w:tcPr>
          <w:p w14:paraId="085C0544" w14:textId="77777777" w:rsidR="001749B5" w:rsidRPr="00936725" w:rsidRDefault="001749B5">
            <w:pPr>
              <w:rPr>
                <w:rFonts w:ascii="Arial" w:hAnsi="Arial" w:cs="Arial"/>
              </w:rPr>
            </w:pPr>
          </w:p>
          <w:p w14:paraId="4D42A884" w14:textId="77777777" w:rsidR="001749B5" w:rsidRPr="00936725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£</w:t>
            </w:r>
          </w:p>
        </w:tc>
      </w:tr>
      <w:tr w:rsidR="004E0F6E" w:rsidRPr="00936725" w14:paraId="61AAEC8E" w14:textId="77777777" w:rsidTr="004E0F6E">
        <w:tc>
          <w:tcPr>
            <w:tcW w:w="534" w:type="dxa"/>
          </w:tcPr>
          <w:p w14:paraId="05CDDC79" w14:textId="77777777" w:rsidR="004E0F6E" w:rsidRDefault="004E0F6E">
            <w:pPr>
              <w:jc w:val="both"/>
              <w:rPr>
                <w:rFonts w:ascii="Arial" w:hAnsi="Arial" w:cs="Arial"/>
              </w:rPr>
            </w:pPr>
          </w:p>
          <w:p w14:paraId="458FC33B" w14:textId="52D90BA7" w:rsidR="004E0F6E" w:rsidRPr="00936725" w:rsidRDefault="00F66E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E0F6E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37418DE5" w14:textId="77777777" w:rsidR="004E0F6E" w:rsidRPr="00F22B75" w:rsidRDefault="004E0F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ED4D66" w14:textId="77777777" w:rsidR="004E0F6E" w:rsidRDefault="004E0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on</w:t>
            </w:r>
            <w:r w:rsidR="00453C33">
              <w:rPr>
                <w:rFonts w:ascii="Arial" w:hAnsi="Arial" w:cs="Arial"/>
              </w:rPr>
              <w:t xml:space="preserve"> the organisation’s</w:t>
            </w:r>
            <w:r>
              <w:rPr>
                <w:rFonts w:ascii="Arial" w:hAnsi="Arial" w:cs="Arial"/>
              </w:rPr>
              <w:t xml:space="preserve"> bank </w:t>
            </w:r>
            <w:proofErr w:type="gramStart"/>
            <w:r>
              <w:rPr>
                <w:rFonts w:ascii="Arial" w:hAnsi="Arial" w:cs="Arial"/>
              </w:rPr>
              <w:t>account</w:t>
            </w:r>
            <w:proofErr w:type="gramEnd"/>
          </w:p>
          <w:p w14:paraId="72BF3FA2" w14:textId="77777777" w:rsidR="004E0F6E" w:rsidRPr="00F22B75" w:rsidRDefault="004E0F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87D299" w14:textId="1CF41BBA" w:rsidR="004E0F6E" w:rsidRPr="00537314" w:rsidRDefault="004E0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 and account number for electronic transfer</w:t>
            </w:r>
            <w:r w:rsidR="00F22B75">
              <w:rPr>
                <w:rFonts w:ascii="Arial" w:hAnsi="Arial" w:cs="Arial"/>
              </w:rPr>
              <w:t>, if used</w:t>
            </w:r>
          </w:p>
        </w:tc>
        <w:tc>
          <w:tcPr>
            <w:tcW w:w="4677" w:type="dxa"/>
          </w:tcPr>
          <w:p w14:paraId="40A6FFAA" w14:textId="77777777" w:rsidR="004E0F6E" w:rsidRPr="00936725" w:rsidRDefault="004E0F6E">
            <w:pPr>
              <w:rPr>
                <w:rFonts w:ascii="Arial" w:hAnsi="Arial" w:cs="Arial"/>
              </w:rPr>
            </w:pPr>
          </w:p>
        </w:tc>
      </w:tr>
      <w:tr w:rsidR="001749B5" w:rsidRPr="00936725" w14:paraId="0A72B22B" w14:textId="77777777" w:rsidTr="004E0F6E">
        <w:tc>
          <w:tcPr>
            <w:tcW w:w="534" w:type="dxa"/>
          </w:tcPr>
          <w:p w14:paraId="7541EE95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7D6AB2A7" w14:textId="1697054C" w:rsidR="001749B5" w:rsidRPr="00936725" w:rsidRDefault="00F66E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E0F6E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0154997F" w14:textId="77777777" w:rsidR="001749B5" w:rsidRPr="00F22B75" w:rsidRDefault="001749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91551C" w14:textId="77777777" w:rsidR="001749B5" w:rsidRPr="00936725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For what purpose or project is the grant requested?</w:t>
            </w:r>
          </w:p>
          <w:p w14:paraId="2C149E16" w14:textId="2D9735B5" w:rsidR="001749B5" w:rsidRPr="00936725" w:rsidRDefault="009A4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proofErr w:type="gramStart"/>
            <w:r>
              <w:rPr>
                <w:rFonts w:ascii="Arial" w:hAnsi="Arial" w:cs="Arial"/>
              </w:rPr>
              <w:t>continue on</w:t>
            </w:r>
            <w:proofErr w:type="gramEnd"/>
            <w:r>
              <w:rPr>
                <w:rFonts w:ascii="Arial" w:hAnsi="Arial" w:cs="Arial"/>
              </w:rPr>
              <w:t xml:space="preserve"> a separate sheet if necessary</w:t>
            </w:r>
          </w:p>
        </w:tc>
        <w:tc>
          <w:tcPr>
            <w:tcW w:w="4677" w:type="dxa"/>
          </w:tcPr>
          <w:p w14:paraId="2E017F05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</w:tr>
      <w:tr w:rsidR="001749B5" w:rsidRPr="00936725" w14:paraId="3A0298CF" w14:textId="77777777" w:rsidTr="004E0F6E">
        <w:tc>
          <w:tcPr>
            <w:tcW w:w="534" w:type="dxa"/>
          </w:tcPr>
          <w:p w14:paraId="6D29DCCE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7A08CC16" w14:textId="7D86D9C3" w:rsidR="001749B5" w:rsidRPr="00936725" w:rsidRDefault="00F66E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0F6E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3E8A4E92" w14:textId="77777777" w:rsidR="001749B5" w:rsidRPr="00F22B75" w:rsidRDefault="001749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ACAF66" w14:textId="4932669B" w:rsidR="001749B5" w:rsidRPr="00537314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What will be the total cost of the above project?</w:t>
            </w:r>
          </w:p>
        </w:tc>
        <w:tc>
          <w:tcPr>
            <w:tcW w:w="4677" w:type="dxa"/>
          </w:tcPr>
          <w:p w14:paraId="6FD1991E" w14:textId="77777777" w:rsidR="001749B5" w:rsidRPr="00936725" w:rsidRDefault="001749B5">
            <w:pPr>
              <w:rPr>
                <w:rFonts w:ascii="Arial" w:hAnsi="Arial" w:cs="Arial"/>
              </w:rPr>
            </w:pPr>
          </w:p>
          <w:p w14:paraId="56EC1586" w14:textId="77777777" w:rsidR="001749B5" w:rsidRPr="00936725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£</w:t>
            </w:r>
          </w:p>
        </w:tc>
      </w:tr>
      <w:tr w:rsidR="001749B5" w:rsidRPr="00936725" w14:paraId="5187C0C8" w14:textId="77777777" w:rsidTr="004E0F6E">
        <w:tc>
          <w:tcPr>
            <w:tcW w:w="534" w:type="dxa"/>
          </w:tcPr>
          <w:p w14:paraId="10AD22F4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5D22B7BE" w14:textId="0754E87B" w:rsidR="001749B5" w:rsidRPr="00936725" w:rsidRDefault="00F66E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D0F90" w:rsidRPr="00936725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17EFCA58" w14:textId="77777777" w:rsidR="001749B5" w:rsidRPr="00F22B75" w:rsidRDefault="001749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0EE788" w14:textId="2B5724FA" w:rsidR="001749B5" w:rsidRPr="00537314" w:rsidRDefault="008D0F90" w:rsidP="008C0A1D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If the total cost of the project is more than the grant, how will the residue be financed?</w:t>
            </w:r>
          </w:p>
        </w:tc>
        <w:tc>
          <w:tcPr>
            <w:tcW w:w="4677" w:type="dxa"/>
          </w:tcPr>
          <w:p w14:paraId="14D52F64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</w:tr>
      <w:tr w:rsidR="001749B5" w:rsidRPr="00936725" w14:paraId="283E326D" w14:textId="77777777" w:rsidTr="004E0F6E">
        <w:tc>
          <w:tcPr>
            <w:tcW w:w="534" w:type="dxa"/>
          </w:tcPr>
          <w:p w14:paraId="5FFB8DFF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50836B91" w14:textId="1E0CF0CF" w:rsidR="001749B5" w:rsidRPr="00936725" w:rsidRDefault="004E0F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6E39">
              <w:rPr>
                <w:rFonts w:ascii="Arial" w:hAnsi="Arial" w:cs="Arial"/>
              </w:rPr>
              <w:t>1</w:t>
            </w:r>
            <w:r w:rsidR="008D0F90" w:rsidRPr="00936725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5CC28426" w14:textId="77777777" w:rsidR="001749B5" w:rsidRPr="00F22B75" w:rsidRDefault="001749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5483EB" w14:textId="77777777" w:rsidR="001749B5" w:rsidRPr="00936725" w:rsidRDefault="008D0F90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 w:rsidRPr="00936725">
              <w:rPr>
                <w:rFonts w:ascii="Arial" w:hAnsi="Arial" w:cs="Arial"/>
                <w:sz w:val="20"/>
              </w:rPr>
              <w:t>Have you applied for grant for the same project to another organisation?</w:t>
            </w:r>
          </w:p>
          <w:p w14:paraId="1E55873E" w14:textId="77777777" w:rsidR="001749B5" w:rsidRPr="009A4636" w:rsidRDefault="001749B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897D61" w14:textId="27D82D86" w:rsidR="001749B5" w:rsidRPr="00936725" w:rsidRDefault="008D0F90">
            <w:pPr>
              <w:jc w:val="both"/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If so, which organisation and how much?</w:t>
            </w:r>
          </w:p>
        </w:tc>
        <w:tc>
          <w:tcPr>
            <w:tcW w:w="4677" w:type="dxa"/>
          </w:tcPr>
          <w:p w14:paraId="5A9BDB70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</w:tr>
      <w:tr w:rsidR="001749B5" w:rsidRPr="00936725" w14:paraId="4632B8CC" w14:textId="77777777" w:rsidTr="004E0F6E">
        <w:tc>
          <w:tcPr>
            <w:tcW w:w="534" w:type="dxa"/>
          </w:tcPr>
          <w:p w14:paraId="75215829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1B40118F" w14:textId="2FD02291" w:rsidR="001749B5" w:rsidRPr="00936725" w:rsidRDefault="004E0F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6E39">
              <w:rPr>
                <w:rFonts w:ascii="Arial" w:hAnsi="Arial" w:cs="Arial"/>
              </w:rPr>
              <w:t>2</w:t>
            </w:r>
            <w:r w:rsidR="008D0F90" w:rsidRPr="00936725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03EE6DC0" w14:textId="77777777" w:rsidR="001749B5" w:rsidRPr="00F22B75" w:rsidRDefault="001749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227FC2" w14:textId="35F8E0E3" w:rsidR="001749B5" w:rsidRPr="00936725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Who will benefit from the project?</w:t>
            </w:r>
          </w:p>
        </w:tc>
        <w:tc>
          <w:tcPr>
            <w:tcW w:w="4677" w:type="dxa"/>
          </w:tcPr>
          <w:p w14:paraId="398BE090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</w:tr>
      <w:tr w:rsidR="001749B5" w:rsidRPr="00936725" w14:paraId="68527DF5" w14:textId="77777777" w:rsidTr="004E0F6E">
        <w:tc>
          <w:tcPr>
            <w:tcW w:w="534" w:type="dxa"/>
          </w:tcPr>
          <w:p w14:paraId="22E844B3" w14:textId="77777777" w:rsidR="001749B5" w:rsidRPr="00936725" w:rsidRDefault="001749B5">
            <w:pPr>
              <w:jc w:val="both"/>
              <w:rPr>
                <w:rFonts w:ascii="Arial" w:hAnsi="Arial" w:cs="Arial"/>
              </w:rPr>
            </w:pPr>
          </w:p>
          <w:p w14:paraId="43A051A8" w14:textId="2AE5075A" w:rsidR="001749B5" w:rsidRPr="00936725" w:rsidRDefault="008D0F90" w:rsidP="004E0F6E">
            <w:pPr>
              <w:jc w:val="both"/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>1</w:t>
            </w:r>
            <w:r w:rsidR="00F66E39">
              <w:rPr>
                <w:rFonts w:ascii="Arial" w:hAnsi="Arial" w:cs="Arial"/>
              </w:rPr>
              <w:t>3</w:t>
            </w:r>
            <w:r w:rsidRPr="00936725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</w:tcPr>
          <w:p w14:paraId="78697092" w14:textId="77777777" w:rsidR="001749B5" w:rsidRPr="00F22B75" w:rsidRDefault="001749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72F6ED" w14:textId="4FACDF21" w:rsidR="001749B5" w:rsidRPr="00537314" w:rsidRDefault="008D0F90">
            <w:pPr>
              <w:rPr>
                <w:rFonts w:ascii="Arial" w:hAnsi="Arial" w:cs="Arial"/>
              </w:rPr>
            </w:pPr>
            <w:r w:rsidRPr="00936725">
              <w:rPr>
                <w:rFonts w:ascii="Arial" w:hAnsi="Arial" w:cs="Arial"/>
              </w:rPr>
              <w:t xml:space="preserve">Approximately how many of those who will benefit are </w:t>
            </w:r>
            <w:r w:rsidR="004E0F6E">
              <w:rPr>
                <w:rFonts w:ascii="Arial" w:hAnsi="Arial" w:cs="Arial"/>
              </w:rPr>
              <w:t xml:space="preserve">Bradwell </w:t>
            </w:r>
            <w:r w:rsidRPr="00936725">
              <w:rPr>
                <w:rFonts w:ascii="Arial" w:hAnsi="Arial" w:cs="Arial"/>
              </w:rPr>
              <w:t>parishioners?</w:t>
            </w:r>
          </w:p>
        </w:tc>
        <w:tc>
          <w:tcPr>
            <w:tcW w:w="4677" w:type="dxa"/>
          </w:tcPr>
          <w:p w14:paraId="7677ADC6" w14:textId="77777777" w:rsidR="001749B5" w:rsidRPr="00936725" w:rsidRDefault="001749B5">
            <w:pPr>
              <w:rPr>
                <w:rFonts w:ascii="Arial" w:hAnsi="Arial" w:cs="Arial"/>
              </w:rPr>
            </w:pPr>
          </w:p>
        </w:tc>
      </w:tr>
      <w:tr w:rsidR="009A4636" w:rsidRPr="00936725" w14:paraId="0711FA15" w14:textId="77777777" w:rsidTr="004E0F6E">
        <w:tc>
          <w:tcPr>
            <w:tcW w:w="534" w:type="dxa"/>
          </w:tcPr>
          <w:p w14:paraId="3FB6FF8A" w14:textId="77777777" w:rsidR="009A4636" w:rsidRDefault="009A4636">
            <w:pPr>
              <w:jc w:val="both"/>
              <w:rPr>
                <w:rFonts w:ascii="Arial" w:hAnsi="Arial" w:cs="Arial"/>
              </w:rPr>
            </w:pPr>
          </w:p>
          <w:p w14:paraId="6A761B4F" w14:textId="545B1128" w:rsidR="009A4636" w:rsidRPr="00936725" w:rsidRDefault="009A46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6E39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50029F28" w14:textId="77777777" w:rsidR="009A4636" w:rsidRDefault="009A46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FC2016" w14:textId="3917588D" w:rsidR="009A4636" w:rsidRPr="00537314" w:rsidRDefault="009A4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awarded, please can you explain the impact of your project.</w:t>
            </w:r>
            <w:r w:rsidR="00E037C0">
              <w:rPr>
                <w:rFonts w:ascii="Arial" w:hAnsi="Arial" w:cs="Arial"/>
              </w:rPr>
              <w:t xml:space="preserve"> Continue overleaf or on a separate sheet if necessary.</w:t>
            </w:r>
          </w:p>
        </w:tc>
        <w:tc>
          <w:tcPr>
            <w:tcW w:w="4677" w:type="dxa"/>
          </w:tcPr>
          <w:p w14:paraId="6067BEDC" w14:textId="77777777" w:rsidR="009A4636" w:rsidRPr="00936725" w:rsidRDefault="009A4636">
            <w:pPr>
              <w:rPr>
                <w:rFonts w:ascii="Arial" w:hAnsi="Arial" w:cs="Arial"/>
              </w:rPr>
            </w:pPr>
          </w:p>
        </w:tc>
      </w:tr>
    </w:tbl>
    <w:p w14:paraId="57B3AA48" w14:textId="6ADB0173" w:rsidR="001749B5" w:rsidRDefault="001749B5">
      <w:pPr>
        <w:rPr>
          <w:rFonts w:ascii="Arial" w:hAnsi="Arial" w:cs="Arial"/>
          <w:sz w:val="32"/>
          <w:szCs w:val="32"/>
        </w:rPr>
      </w:pPr>
    </w:p>
    <w:p w14:paraId="6ED397A1" w14:textId="77777777" w:rsidR="00537314" w:rsidRPr="00E037C0" w:rsidRDefault="00537314">
      <w:pPr>
        <w:rPr>
          <w:rFonts w:ascii="Arial" w:hAnsi="Arial" w:cs="Arial"/>
          <w:sz w:val="32"/>
          <w:szCs w:val="32"/>
        </w:rPr>
      </w:pPr>
    </w:p>
    <w:p w14:paraId="22985DE8" w14:textId="77777777" w:rsidR="008D0F90" w:rsidRPr="00936725" w:rsidRDefault="00936725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Signed……………………………………………………</w:t>
      </w:r>
      <w:r w:rsidR="008D0F90" w:rsidRPr="00936725">
        <w:rPr>
          <w:rFonts w:ascii="Arial" w:hAnsi="Arial" w:cs="Arial"/>
        </w:rPr>
        <w:t>……………</w:t>
      </w:r>
      <w:proofErr w:type="gramStart"/>
      <w:r w:rsidR="008D0F90" w:rsidRPr="00936725">
        <w:rPr>
          <w:rFonts w:ascii="Arial" w:hAnsi="Arial" w:cs="Arial"/>
        </w:rPr>
        <w:t>….Date</w:t>
      </w:r>
      <w:proofErr w:type="gramEnd"/>
      <w:r w:rsidR="008D0F90" w:rsidRPr="00936725">
        <w:rPr>
          <w:rFonts w:ascii="Arial" w:hAnsi="Arial" w:cs="Arial"/>
        </w:rPr>
        <w:t>…………</w:t>
      </w:r>
      <w:r w:rsidR="00F22B75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……..</w:t>
      </w:r>
      <w:r w:rsidR="008D0F90" w:rsidRPr="00936725">
        <w:rPr>
          <w:rFonts w:ascii="Arial" w:hAnsi="Arial" w:cs="Arial"/>
        </w:rPr>
        <w:t>……</w:t>
      </w:r>
    </w:p>
    <w:sectPr w:rsidR="008D0F90" w:rsidRPr="00936725" w:rsidSect="004E0F6E">
      <w:headerReference w:type="default" r:id="rId8"/>
      <w:pgSz w:w="11906" w:h="16838"/>
      <w:pgMar w:top="567" w:right="1418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6C2F" w14:textId="77777777" w:rsidR="00524D9A" w:rsidRDefault="00524D9A" w:rsidP="009A4636">
      <w:r>
        <w:separator/>
      </w:r>
    </w:p>
  </w:endnote>
  <w:endnote w:type="continuationSeparator" w:id="0">
    <w:p w14:paraId="63CD48A0" w14:textId="77777777" w:rsidR="00524D9A" w:rsidRDefault="00524D9A" w:rsidP="009A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4747" w14:textId="77777777" w:rsidR="00524D9A" w:rsidRDefault="00524D9A" w:rsidP="009A4636">
      <w:r>
        <w:separator/>
      </w:r>
    </w:p>
  </w:footnote>
  <w:footnote w:type="continuationSeparator" w:id="0">
    <w:p w14:paraId="33D19BAF" w14:textId="77777777" w:rsidR="00524D9A" w:rsidRDefault="00524D9A" w:rsidP="009A4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46D9" w14:textId="77777777" w:rsidR="009A4636" w:rsidRPr="009A4636" w:rsidRDefault="009A4636" w:rsidP="009A4636">
    <w:pPr>
      <w:pStyle w:val="Header"/>
      <w:jc w:val="center"/>
      <w:rPr>
        <w:rFonts w:ascii="Verdana" w:hAnsi="Verdana"/>
        <w:b/>
        <w:i/>
        <w:sz w:val="28"/>
        <w:szCs w:val="28"/>
      </w:rPr>
    </w:pPr>
    <w:r>
      <w:rPr>
        <w:rFonts w:ascii="Verdana" w:hAnsi="Verdana"/>
        <w:b/>
        <w:i/>
        <w:sz w:val="28"/>
        <w:szCs w:val="28"/>
      </w:rPr>
      <w:t>Bradwell Parish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725"/>
    <w:rsid w:val="0001092D"/>
    <w:rsid w:val="001749B5"/>
    <w:rsid w:val="00182011"/>
    <w:rsid w:val="001F1359"/>
    <w:rsid w:val="002B15DC"/>
    <w:rsid w:val="002F77B0"/>
    <w:rsid w:val="003F3180"/>
    <w:rsid w:val="00453C33"/>
    <w:rsid w:val="004A2399"/>
    <w:rsid w:val="004E0F6E"/>
    <w:rsid w:val="00524D9A"/>
    <w:rsid w:val="00537314"/>
    <w:rsid w:val="005D1652"/>
    <w:rsid w:val="006324D0"/>
    <w:rsid w:val="006A02F9"/>
    <w:rsid w:val="007C381E"/>
    <w:rsid w:val="008C0A1D"/>
    <w:rsid w:val="008D0F90"/>
    <w:rsid w:val="00936725"/>
    <w:rsid w:val="00980EB0"/>
    <w:rsid w:val="009A4636"/>
    <w:rsid w:val="00B27A32"/>
    <w:rsid w:val="00BB2AD7"/>
    <w:rsid w:val="00C44E88"/>
    <w:rsid w:val="00C708EA"/>
    <w:rsid w:val="00C863CA"/>
    <w:rsid w:val="00CD2398"/>
    <w:rsid w:val="00DC0074"/>
    <w:rsid w:val="00E037C0"/>
    <w:rsid w:val="00F22B75"/>
    <w:rsid w:val="00F61773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00423"/>
  <w15:docId w15:val="{BFA4FBD1-9989-40E8-81CD-2D2DA879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jc w:val="both"/>
    </w:pPr>
    <w:rPr>
      <w:b/>
    </w:rPr>
  </w:style>
  <w:style w:type="character" w:styleId="Hyperlink">
    <w:name w:val="Hyperlink"/>
    <w:basedOn w:val="DefaultParagraphFont"/>
    <w:uiPriority w:val="99"/>
    <w:unhideWhenUsed/>
    <w:rsid w:val="004A23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6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636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46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63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bradwell-pc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E6CB-40E7-40AF-A7AB-E6D35C8A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Whitwell Parish Council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Woodcock.</dc:creator>
  <cp:lastModifiedBy>Karen Evans</cp:lastModifiedBy>
  <cp:revision>7</cp:revision>
  <cp:lastPrinted>2012-09-27T08:33:00Z</cp:lastPrinted>
  <dcterms:created xsi:type="dcterms:W3CDTF">2012-10-16T12:48:00Z</dcterms:created>
  <dcterms:modified xsi:type="dcterms:W3CDTF">2024-02-28T10:29:00Z</dcterms:modified>
</cp:coreProperties>
</file>